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7CF419EA" w:rsidR="0090119D" w:rsidRPr="00335F4E" w:rsidRDefault="00BC1A9D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蓮田市消防長</w:t>
            </w:r>
            <w:r w:rsidR="007B2B3A">
              <w:rPr>
                <w:rFonts w:hAnsi="ＭＳ 明朝" w:hint="eastAsia"/>
              </w:rPr>
              <w:t xml:space="preserve">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BC1A9D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BC1A9D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BC1A9D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BC1A9D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BC1A9D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BC1A9D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BC1A9D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3829-6E41-40D7-8128-8AAB269F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199</Characters>
  <Application>Microsoft Office Word</Application>
  <DocSecurity>0</DocSecurity>
  <Lines>1</Lines>
  <Paragraphs>1</Paragraphs>
  <ScaleCrop>false</ScaleCrop>
  <Company>蓮田市役所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蓮田市</cp:lastModifiedBy>
  <cp:revision>2</cp:revision>
  <dcterms:created xsi:type="dcterms:W3CDTF">2021-12-24T04:28:00Z</dcterms:created>
  <dcterms:modified xsi:type="dcterms:W3CDTF">2021-12-24T04:30:00Z</dcterms:modified>
</cp:coreProperties>
</file>