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1ECE" w14:textId="6497A882" w:rsidR="00046E71" w:rsidRPr="00046E71" w:rsidRDefault="00046E71" w:rsidP="00046E71">
      <w:pPr>
        <w:jc w:val="center"/>
        <w:rPr>
          <w:rFonts w:ascii="ＭＳ 明朝" w:hAnsi="ＭＳ 明朝"/>
        </w:rPr>
      </w:pPr>
      <w:r w:rsidRPr="00046E71">
        <w:rPr>
          <w:rFonts w:ascii="ＭＳ 明朝" w:hAnsi="ＭＳ 明朝" w:hint="eastAsia"/>
        </w:rPr>
        <w:t>（添付資料）申請書（</w:t>
      </w:r>
      <w:r w:rsidRPr="00046E71">
        <w:rPr>
          <w:rFonts w:ascii="ＭＳ 明朝" w:hAnsi="ＭＳ 明朝" w:hint="eastAsia"/>
        </w:rPr>
        <w:t>ロ</w:t>
      </w:r>
      <w:r w:rsidRPr="00046E71">
        <w:rPr>
          <w:rFonts w:ascii="ＭＳ 明朝" w:hAnsi="ＭＳ 明朝" w:hint="eastAsia"/>
        </w:rPr>
        <w:t>）－</w:t>
      </w:r>
      <w:r w:rsidRPr="00046E71">
        <w:rPr>
          <w:rFonts w:ascii="ＭＳ 明朝" w:hAnsi="ＭＳ 明朝" w:hint="eastAsia"/>
        </w:rPr>
        <w:t>②</w:t>
      </w:r>
      <w:r w:rsidRPr="00046E71">
        <w:rPr>
          <w:rFonts w:ascii="ＭＳ 明朝" w:hAnsi="ＭＳ 明朝"/>
        </w:rPr>
        <w:t xml:space="preserve"> </w:t>
      </w:r>
      <w:r w:rsidRPr="00046E71">
        <w:rPr>
          <w:rFonts w:ascii="ＭＳ 明朝" w:hAnsi="ＭＳ 明朝" w:hint="eastAsia"/>
        </w:rPr>
        <w:t>添付資料</w:t>
      </w:r>
    </w:p>
    <w:p w14:paraId="104F9E61" w14:textId="77777777" w:rsidR="00046E71" w:rsidRPr="00046E71" w:rsidRDefault="00046E71" w:rsidP="00046E71">
      <w:pPr>
        <w:rPr>
          <w:rFonts w:ascii="ＭＳ 明朝" w:hAnsi="ＭＳ 明朝"/>
        </w:rPr>
      </w:pPr>
    </w:p>
    <w:p w14:paraId="597BA509" w14:textId="21B0E0E8" w:rsidR="00046E71" w:rsidRPr="00046E71" w:rsidRDefault="00046E71" w:rsidP="00046E71">
      <w:pPr>
        <w:jc w:val="left"/>
        <w:rPr>
          <w:rFonts w:ascii="ＭＳ 明朝" w:hAnsi="ＭＳ 明朝"/>
          <w:u w:val="single"/>
        </w:rPr>
      </w:pPr>
      <w:r w:rsidRPr="00046E71">
        <w:rPr>
          <w:rFonts w:ascii="ＭＳ 明朝" w:hAnsi="ＭＳ 明朝" w:hint="eastAsia"/>
          <w:u w:val="single"/>
        </w:rPr>
        <w:t>申請者名：名称及び代表者名　　　　　　　　　　　　　　　　　　　　　　　　　　　印</w:t>
      </w:r>
    </w:p>
    <w:p w14:paraId="3CBF51D0" w14:textId="77777777" w:rsidR="00991431" w:rsidRPr="00046E71" w:rsidRDefault="00991431" w:rsidP="00991431">
      <w:pPr>
        <w:widowControl/>
        <w:jc w:val="left"/>
        <w:rPr>
          <w:rFonts w:ascii="ＭＳ 明朝" w:hAnsi="ＭＳ 明朝"/>
          <w:sz w:val="24"/>
        </w:rPr>
      </w:pPr>
      <w:r w:rsidRPr="00046E71">
        <w:rPr>
          <w:rFonts w:ascii="ＭＳ 明朝" w:hAnsi="ＭＳ 明朝" w:hint="eastAsia"/>
          <w:sz w:val="24"/>
        </w:rPr>
        <w:t>（表１：事業が属する業種毎の最近１年間の売上高）</w:t>
      </w:r>
    </w:p>
    <w:p w14:paraId="12B25F39" w14:textId="77777777" w:rsidR="00991431" w:rsidRPr="00046E71" w:rsidRDefault="00991431" w:rsidP="00991431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046E71">
        <w:rPr>
          <w:rFonts w:ascii="ＭＳ 明朝" w:hAnsi="ＭＳ 明朝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991431" w:rsidRPr="00046E71" w14:paraId="3793C753" w14:textId="77777777" w:rsidTr="00A97EDE">
        <w:tc>
          <w:tcPr>
            <w:tcW w:w="2865" w:type="dxa"/>
          </w:tcPr>
          <w:p w14:paraId="5FFBCC32" w14:textId="77777777" w:rsidR="00991431" w:rsidRPr="00046E71" w:rsidRDefault="00991431" w:rsidP="00A97E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59D586BC" w14:textId="77777777" w:rsidR="00991431" w:rsidRPr="00046E71" w:rsidRDefault="00991431" w:rsidP="00A97E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6F9EBBB3" w14:textId="77777777" w:rsidR="00991431" w:rsidRPr="00046E71" w:rsidRDefault="00991431" w:rsidP="00A97E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991431" w:rsidRPr="00046E71" w14:paraId="2601233D" w14:textId="77777777" w:rsidTr="00A97EDE">
        <w:tc>
          <w:tcPr>
            <w:tcW w:w="2865" w:type="dxa"/>
          </w:tcPr>
          <w:p w14:paraId="3B529A63" w14:textId="3A129619" w:rsidR="00991431" w:rsidRPr="00046E71" w:rsidRDefault="00991431" w:rsidP="00A97ED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 xml:space="preserve">　　　　　　　　　　業</w:t>
            </w:r>
          </w:p>
        </w:tc>
        <w:tc>
          <w:tcPr>
            <w:tcW w:w="2784" w:type="dxa"/>
          </w:tcPr>
          <w:p w14:paraId="6AF99CA2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4FAD66F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991431" w:rsidRPr="00046E71" w14:paraId="03BA423A" w14:textId="77777777" w:rsidTr="00A97EDE">
        <w:tc>
          <w:tcPr>
            <w:tcW w:w="2865" w:type="dxa"/>
          </w:tcPr>
          <w:p w14:paraId="14B19682" w14:textId="0BF93E90" w:rsidR="00991431" w:rsidRPr="00046E71" w:rsidRDefault="00991431" w:rsidP="00A97ED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 xml:space="preserve">　　　　　　　　　　業</w:t>
            </w:r>
          </w:p>
        </w:tc>
        <w:tc>
          <w:tcPr>
            <w:tcW w:w="2784" w:type="dxa"/>
          </w:tcPr>
          <w:p w14:paraId="7BE7A74E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10A5061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991431" w:rsidRPr="00046E71" w14:paraId="33085707" w14:textId="77777777" w:rsidTr="00A97EDE">
        <w:tc>
          <w:tcPr>
            <w:tcW w:w="2865" w:type="dxa"/>
          </w:tcPr>
          <w:p w14:paraId="1B8B6C43" w14:textId="7D496965" w:rsidR="00991431" w:rsidRPr="00046E71" w:rsidRDefault="00991431" w:rsidP="00A97ED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 xml:space="preserve">　　　　　　　　　　業</w:t>
            </w:r>
          </w:p>
        </w:tc>
        <w:tc>
          <w:tcPr>
            <w:tcW w:w="2784" w:type="dxa"/>
          </w:tcPr>
          <w:p w14:paraId="4EC5065C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791E4ED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991431" w:rsidRPr="00046E71" w14:paraId="23B5B3B2" w14:textId="77777777" w:rsidTr="00A97EDE">
        <w:tc>
          <w:tcPr>
            <w:tcW w:w="2865" w:type="dxa"/>
          </w:tcPr>
          <w:p w14:paraId="61FF75FE" w14:textId="77777777" w:rsidR="00991431" w:rsidRPr="00046E71" w:rsidRDefault="00991431" w:rsidP="00A97E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企業全体の売上高</w:t>
            </w:r>
          </w:p>
        </w:tc>
        <w:tc>
          <w:tcPr>
            <w:tcW w:w="2784" w:type="dxa"/>
          </w:tcPr>
          <w:p w14:paraId="205E71EF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62459D70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14:paraId="0CBB7D9F" w14:textId="77777777" w:rsidR="00991431" w:rsidRPr="00046E71" w:rsidRDefault="00991431" w:rsidP="00991431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046E71">
        <w:rPr>
          <w:rFonts w:ascii="ＭＳ 明朝" w:hAnsi="ＭＳ 明朝" w:hint="eastAsia"/>
        </w:rPr>
        <w:t>※：業種欄には</w:t>
      </w:r>
      <w:r w:rsidRPr="00046E71">
        <w:rPr>
          <w:rFonts w:ascii="ＭＳ 明朝" w:hAnsi="ＭＳ 明朝" w:hint="eastAsia"/>
          <w:color w:val="000000"/>
          <w:spacing w:val="16"/>
          <w:kern w:val="0"/>
        </w:rPr>
        <w:t>日本標準産業分類の細分類番号と細分類業種名を記載</w:t>
      </w:r>
      <w:r w:rsidRPr="00046E71">
        <w:rPr>
          <w:rFonts w:ascii="ＭＳ 明朝" w:hAnsi="ＭＳ 明朝" w:hint="eastAsia"/>
          <w:color w:val="000000"/>
          <w:spacing w:val="16"/>
          <w:kern w:val="0"/>
          <w:sz w:val="24"/>
        </w:rPr>
        <w:t>。</w:t>
      </w:r>
    </w:p>
    <w:p w14:paraId="0FCEFAF5" w14:textId="77777777" w:rsidR="00991431" w:rsidRPr="00046E71" w:rsidRDefault="00991431" w:rsidP="00991431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046E71">
        <w:rPr>
          <w:rFonts w:ascii="ＭＳ 明朝" w:hAnsi="ＭＳ 明朝" w:hint="eastAsia"/>
          <w:color w:val="000000"/>
          <w:spacing w:val="6"/>
          <w:w w:val="92"/>
          <w:kern w:val="0"/>
          <w:sz w:val="22"/>
          <w:szCs w:val="22"/>
          <w:fitText w:val="8580" w:id="-903531008"/>
        </w:rPr>
        <w:t>（表２：最近１か月間における</w:t>
      </w:r>
      <w:r w:rsidRPr="00046E71">
        <w:rPr>
          <w:rFonts w:ascii="ＭＳ 明朝" w:hAnsi="ＭＳ 明朝" w:hint="eastAsia"/>
          <w:color w:val="000000"/>
          <w:spacing w:val="6"/>
          <w:kern w:val="0"/>
          <w:sz w:val="22"/>
          <w:szCs w:val="22"/>
          <w:fitText w:val="8580" w:id="-903531008"/>
        </w:rPr>
        <w:t>企業</w:t>
      </w:r>
      <w:r w:rsidRPr="00046E71">
        <w:rPr>
          <w:rFonts w:ascii="ＭＳ 明朝" w:hAnsi="ＭＳ 明朝" w:hint="eastAsia"/>
          <w:color w:val="000000"/>
          <w:spacing w:val="6"/>
          <w:w w:val="92"/>
          <w:kern w:val="0"/>
          <w:sz w:val="22"/>
          <w:szCs w:val="22"/>
          <w:fitText w:val="8580" w:id="-903531008"/>
        </w:rPr>
        <w:t>全体の売上原価に占める指定業種の売上原価の割合</w:t>
      </w:r>
      <w:r w:rsidRPr="00046E71">
        <w:rPr>
          <w:rFonts w:ascii="ＭＳ 明朝" w:hAnsi="ＭＳ 明朝" w:hint="eastAsia"/>
          <w:color w:val="000000"/>
          <w:spacing w:val="15"/>
          <w:w w:val="92"/>
          <w:kern w:val="0"/>
          <w:sz w:val="22"/>
          <w:szCs w:val="22"/>
          <w:fitText w:val="8580" w:id="-90353100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991431" w:rsidRPr="00046E71" w14:paraId="06CF61CA" w14:textId="77777777" w:rsidTr="00A97EDE">
        <w:tc>
          <w:tcPr>
            <w:tcW w:w="4673" w:type="dxa"/>
          </w:tcPr>
          <w:p w14:paraId="127E3357" w14:textId="77777777" w:rsidR="00991431" w:rsidRPr="00046E71" w:rsidRDefault="00991431" w:rsidP="00A97ED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企業全体の最近１か月間の売上原価【a】</w:t>
            </w:r>
          </w:p>
        </w:tc>
        <w:tc>
          <w:tcPr>
            <w:tcW w:w="3821" w:type="dxa"/>
          </w:tcPr>
          <w:p w14:paraId="0E845C23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91431" w:rsidRPr="00046E71" w14:paraId="0682644B" w14:textId="77777777" w:rsidTr="00A97EDE">
        <w:tc>
          <w:tcPr>
            <w:tcW w:w="4673" w:type="dxa"/>
          </w:tcPr>
          <w:p w14:paraId="5CE74943" w14:textId="77777777" w:rsidR="00991431" w:rsidRPr="00046E71" w:rsidRDefault="00991431" w:rsidP="00A97ED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指定業種の最近１か月間の売上原価【b】</w:t>
            </w:r>
          </w:p>
        </w:tc>
        <w:tc>
          <w:tcPr>
            <w:tcW w:w="3821" w:type="dxa"/>
          </w:tcPr>
          <w:p w14:paraId="2FF2891A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91431" w:rsidRPr="00046E71" w14:paraId="61F41271" w14:textId="77777777" w:rsidTr="00A97EDE">
        <w:tc>
          <w:tcPr>
            <w:tcW w:w="4673" w:type="dxa"/>
          </w:tcPr>
          <w:p w14:paraId="534E4D6A" w14:textId="77777777" w:rsidR="00991431" w:rsidRPr="00046E71" w:rsidRDefault="00991431" w:rsidP="00A97ED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7DFCAFE0" w14:textId="77777777" w:rsidR="00991431" w:rsidRPr="00046E71" w:rsidRDefault="00991431" w:rsidP="00A97EDE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6B7472CF" w14:textId="77777777" w:rsidR="00991431" w:rsidRPr="00046E71" w:rsidRDefault="00991431" w:rsidP="0099143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2"/>
          <w:szCs w:val="22"/>
        </w:rPr>
      </w:pPr>
      <w:r w:rsidRPr="00046E71">
        <w:rPr>
          <w:rFonts w:ascii="ＭＳ 明朝" w:hAnsi="ＭＳ 明朝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991431" w:rsidRPr="00046E71" w14:paraId="41D07283" w14:textId="77777777" w:rsidTr="00A97EDE">
        <w:tc>
          <w:tcPr>
            <w:tcW w:w="1271" w:type="dxa"/>
          </w:tcPr>
          <w:p w14:paraId="6D654F68" w14:textId="77777777" w:rsidR="00991431" w:rsidRPr="00046E71" w:rsidRDefault="00991431" w:rsidP="00A97E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8" w:type="dxa"/>
          </w:tcPr>
          <w:p w14:paraId="62A42B4F" w14:textId="77777777" w:rsidR="00991431" w:rsidRPr="00046E71" w:rsidRDefault="00991431" w:rsidP="00A97EDE">
            <w:pPr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原油等の最近１か月間の平均仕入単価</w:t>
            </w:r>
          </w:p>
        </w:tc>
        <w:tc>
          <w:tcPr>
            <w:tcW w:w="2342" w:type="dxa"/>
          </w:tcPr>
          <w:p w14:paraId="4F1E7082" w14:textId="77777777" w:rsidR="00991431" w:rsidRPr="00046E71" w:rsidRDefault="00991431" w:rsidP="00A97EDE">
            <w:pPr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5DCEF9E6" w14:textId="77777777" w:rsidR="00991431" w:rsidRPr="00046E71" w:rsidRDefault="00991431" w:rsidP="00A97EDE">
            <w:pPr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原油等の仕入単価の上昇率</w:t>
            </w:r>
          </w:p>
          <w:p w14:paraId="6855E21D" w14:textId="77777777" w:rsidR="00991431" w:rsidRPr="00046E71" w:rsidRDefault="00991431" w:rsidP="00A97EDE">
            <w:pPr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（E/ｅ×100－100）</w:t>
            </w:r>
          </w:p>
        </w:tc>
      </w:tr>
      <w:tr w:rsidR="00991431" w:rsidRPr="00046E71" w14:paraId="5C69050A" w14:textId="77777777" w:rsidTr="00A97EDE">
        <w:tc>
          <w:tcPr>
            <w:tcW w:w="1271" w:type="dxa"/>
          </w:tcPr>
          <w:p w14:paraId="74C5EEB8" w14:textId="77777777" w:rsidR="00991431" w:rsidRPr="00046E71" w:rsidRDefault="00991431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6863EE98" w14:textId="77777777" w:rsidR="00991431" w:rsidRPr="00046E71" w:rsidRDefault="00991431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5CC530D5" w14:textId="77777777" w:rsidR="00991431" w:rsidRPr="00046E71" w:rsidRDefault="00991431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13EF3FA3" w14:textId="77777777" w:rsidR="00991431" w:rsidRPr="00046E71" w:rsidRDefault="00991431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43F32CA5" w14:textId="77777777" w:rsidR="00991431" w:rsidRPr="00046E71" w:rsidRDefault="00991431" w:rsidP="0099143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4"/>
        </w:rPr>
      </w:pPr>
      <w:r w:rsidRPr="00046E71">
        <w:rPr>
          <w:rFonts w:ascii="ＭＳ 明朝" w:hAnsi="ＭＳ 明朝" w:hint="eastAsia"/>
          <w:spacing w:val="6"/>
          <w:w w:val="87"/>
          <w:kern w:val="0"/>
          <w:sz w:val="24"/>
          <w:fitText w:val="8580" w:id="-903531007"/>
        </w:rPr>
        <w:t>（表４：指定業種及び</w:t>
      </w:r>
      <w:r w:rsidRPr="00046E71">
        <w:rPr>
          <w:rFonts w:ascii="ＭＳ 明朝" w:hAnsi="ＭＳ 明朝" w:hint="eastAsia"/>
          <w:spacing w:val="6"/>
          <w:w w:val="85"/>
          <w:kern w:val="0"/>
          <w:sz w:val="24"/>
          <w:fitText w:val="8580" w:id="-903531007"/>
        </w:rPr>
        <w:t>企業</w:t>
      </w:r>
      <w:r w:rsidRPr="00046E71">
        <w:rPr>
          <w:rFonts w:ascii="ＭＳ 明朝" w:hAnsi="ＭＳ 明朝" w:hint="eastAsia"/>
          <w:spacing w:val="6"/>
          <w:w w:val="87"/>
          <w:kern w:val="0"/>
          <w:sz w:val="24"/>
          <w:fitText w:val="8580" w:id="-903531007"/>
        </w:rPr>
        <w:t>全体それぞれの売上原価に占める原油等の仕入価格の割合</w:t>
      </w:r>
      <w:r w:rsidRPr="00046E71">
        <w:rPr>
          <w:rFonts w:ascii="ＭＳ 明朝" w:hAnsi="ＭＳ 明朝" w:cs="ＭＳ ゴシック" w:hint="eastAsia"/>
          <w:color w:val="000000"/>
          <w:spacing w:val="9"/>
          <w:w w:val="87"/>
          <w:kern w:val="0"/>
          <w:sz w:val="24"/>
          <w:fitText w:val="8580" w:id="-903531007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991431" w:rsidRPr="00046E71" w14:paraId="03659AAA" w14:textId="77777777" w:rsidTr="00A97EDE">
        <w:trPr>
          <w:trHeight w:val="884"/>
        </w:trPr>
        <w:tc>
          <w:tcPr>
            <w:tcW w:w="1689" w:type="dxa"/>
          </w:tcPr>
          <w:p w14:paraId="630491E0" w14:textId="77777777" w:rsidR="00991431" w:rsidRPr="00046E71" w:rsidRDefault="00991431" w:rsidP="00A97E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7" w:type="dxa"/>
          </w:tcPr>
          <w:p w14:paraId="415D39B5" w14:textId="77777777" w:rsidR="00991431" w:rsidRPr="00046E71" w:rsidRDefault="00991431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最近１か月間の</w:t>
            </w:r>
          </w:p>
          <w:p w14:paraId="307BADD8" w14:textId="77777777" w:rsidR="00991431" w:rsidRPr="00046E71" w:rsidRDefault="00991431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売上原価</w:t>
            </w:r>
          </w:p>
          <w:p w14:paraId="13C91030" w14:textId="77777777" w:rsidR="00991431" w:rsidRPr="00046E71" w:rsidRDefault="00991431" w:rsidP="00A97ED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237EB750" w14:textId="77777777" w:rsidR="00991431" w:rsidRPr="00046E71" w:rsidRDefault="00991431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4F4B428A" w14:textId="77777777" w:rsidR="00991431" w:rsidRPr="00046E71" w:rsidRDefault="00991431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売上原価に占める原油等の仕入価格の割合</w:t>
            </w:r>
          </w:p>
          <w:p w14:paraId="1544971B" w14:textId="77777777" w:rsidR="00991431" w:rsidRPr="00046E71" w:rsidRDefault="00991431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（S/C×100）</w:t>
            </w:r>
          </w:p>
        </w:tc>
      </w:tr>
      <w:tr w:rsidR="00991431" w:rsidRPr="00046E71" w14:paraId="4CE3890D" w14:textId="77777777" w:rsidTr="00A97EDE">
        <w:trPr>
          <w:trHeight w:val="363"/>
        </w:trPr>
        <w:tc>
          <w:tcPr>
            <w:tcW w:w="1689" w:type="dxa"/>
          </w:tcPr>
          <w:p w14:paraId="6BEB138B" w14:textId="77777777" w:rsidR="00991431" w:rsidRPr="00046E71" w:rsidRDefault="00991431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3459A6A5" w14:textId="77777777" w:rsidR="00991431" w:rsidRPr="00046E71" w:rsidRDefault="00991431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6E5AD830" w14:textId="77777777" w:rsidR="00991431" w:rsidRPr="00046E71" w:rsidRDefault="00991431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2E2497E2" w14:textId="77777777" w:rsidR="00991431" w:rsidRPr="00046E71" w:rsidRDefault="00991431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991431" w:rsidRPr="00046E71" w14:paraId="68077A77" w14:textId="77777777" w:rsidTr="00A97EDE">
        <w:trPr>
          <w:trHeight w:val="363"/>
        </w:trPr>
        <w:tc>
          <w:tcPr>
            <w:tcW w:w="1689" w:type="dxa"/>
          </w:tcPr>
          <w:p w14:paraId="500D8A4B" w14:textId="77777777" w:rsidR="00991431" w:rsidRPr="00046E71" w:rsidRDefault="00991431" w:rsidP="00A97EDE">
            <w:pPr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企業全体</w:t>
            </w:r>
          </w:p>
        </w:tc>
        <w:tc>
          <w:tcPr>
            <w:tcW w:w="2417" w:type="dxa"/>
          </w:tcPr>
          <w:p w14:paraId="327F3F88" w14:textId="77777777" w:rsidR="00991431" w:rsidRPr="00046E71" w:rsidRDefault="00991431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6B5078A" w14:textId="77777777" w:rsidR="00991431" w:rsidRPr="00046E71" w:rsidRDefault="00991431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9EF2FBE" w14:textId="77777777" w:rsidR="00991431" w:rsidRPr="00046E71" w:rsidRDefault="00991431" w:rsidP="00A97EDE">
            <w:pPr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01F21D8C" w14:textId="77777777" w:rsidR="00991431" w:rsidRPr="00046E71" w:rsidRDefault="00991431" w:rsidP="0099143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046E71">
        <w:rPr>
          <w:rFonts w:ascii="ＭＳ 明朝" w:hAnsi="ＭＳ 明朝" w:hint="eastAsia"/>
          <w:sz w:val="24"/>
        </w:rPr>
        <w:t>（表５：</w:t>
      </w:r>
      <w:r w:rsidRPr="00046E71">
        <w:rPr>
          <w:rFonts w:ascii="ＭＳ 明朝" w:hAnsi="ＭＳ 明朝" w:cs="ＭＳ ゴシック" w:hint="eastAsia"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991431" w:rsidRPr="00046E71" w14:paraId="14454707" w14:textId="77777777" w:rsidTr="00A97EDE">
        <w:tc>
          <w:tcPr>
            <w:tcW w:w="809" w:type="dxa"/>
          </w:tcPr>
          <w:p w14:paraId="40643011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</w:tcPr>
          <w:p w14:paraId="5E94DC76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最近３か月間の原油等の</w:t>
            </w:r>
          </w:p>
          <w:p w14:paraId="0FDA7502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4AC794E8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65A8778C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0AFF2BF3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前年同期の原油等の</w:t>
            </w:r>
          </w:p>
          <w:p w14:paraId="7A45C6F1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61EDF832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前年同期の</w:t>
            </w:r>
          </w:p>
          <w:p w14:paraId="01577EB1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14A40EB1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74D44D3A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（A/B）</w:t>
            </w:r>
          </w:p>
          <w:p w14:paraId="0FA3A6DE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－（a/b）＝Ｐ</w:t>
            </w:r>
          </w:p>
        </w:tc>
      </w:tr>
      <w:tr w:rsidR="00991431" w:rsidRPr="00046E71" w14:paraId="57E4B44A" w14:textId="77777777" w:rsidTr="00A97EDE">
        <w:tc>
          <w:tcPr>
            <w:tcW w:w="809" w:type="dxa"/>
          </w:tcPr>
          <w:p w14:paraId="40C289BF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指定</w:t>
            </w:r>
          </w:p>
          <w:p w14:paraId="022B32B1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4E445CA8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  <w:p w14:paraId="2FA38741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F889A83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  <w:p w14:paraId="269C5B86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6FE58A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97" w:type="dxa"/>
          </w:tcPr>
          <w:p w14:paraId="7AC5D25F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  <w:p w14:paraId="12246E4A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1AA7D664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  <w:p w14:paraId="33D87513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2101CF7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37" w:type="dxa"/>
          </w:tcPr>
          <w:p w14:paraId="0F33F903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91431" w:rsidRPr="00046E71" w14:paraId="11E2584B" w14:textId="77777777" w:rsidTr="00A97EDE">
        <w:tc>
          <w:tcPr>
            <w:tcW w:w="809" w:type="dxa"/>
          </w:tcPr>
          <w:p w14:paraId="7BE570AB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企業</w:t>
            </w:r>
          </w:p>
          <w:p w14:paraId="2C203EA4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6C0FF06B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  <w:p w14:paraId="3A8726B7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6DE51F68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  <w:p w14:paraId="09F2CC53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4295433A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97" w:type="dxa"/>
          </w:tcPr>
          <w:p w14:paraId="7340CEF3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  <w:p w14:paraId="18503A0A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8CF4B8D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円</w:t>
            </w:r>
          </w:p>
          <w:p w14:paraId="239249B9" w14:textId="77777777" w:rsidR="00991431" w:rsidRPr="00046E7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046E71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E230E75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37" w:type="dxa"/>
          </w:tcPr>
          <w:p w14:paraId="61EE6695" w14:textId="77777777" w:rsidR="00991431" w:rsidRPr="00046E71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3A8C3A07" w14:textId="3361F9E2" w:rsidR="00DA5941" w:rsidRPr="00046E71" w:rsidRDefault="00991431" w:rsidP="00046E71">
      <w:pPr>
        <w:ind w:rightChars="-270" w:right="-567"/>
        <w:rPr>
          <w:rFonts w:ascii="ＭＳ 明朝" w:hAnsi="ＭＳ 明朝"/>
          <w:sz w:val="18"/>
        </w:rPr>
      </w:pPr>
      <w:r w:rsidRPr="00046E71">
        <w:rPr>
          <w:rFonts w:ascii="ＭＳ 明朝" w:hAnsi="ＭＳ 明朝" w:hint="eastAsia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</w:t>
      </w:r>
      <w:bookmarkStart w:id="0" w:name="_GoBack"/>
      <w:bookmarkEnd w:id="0"/>
      <w:r w:rsidRPr="00046E71">
        <w:rPr>
          <w:rFonts w:ascii="ＭＳ 明朝" w:hAnsi="ＭＳ 明朝" w:hint="eastAsia"/>
        </w:rPr>
        <w:t>の提出が必要。</w:t>
      </w:r>
    </w:p>
    <w:sectPr w:rsidR="00DA5941" w:rsidRPr="00046E71" w:rsidSect="00991431">
      <w:pgSz w:w="11906" w:h="16838"/>
      <w:pgMar w:top="1134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DB064" w14:textId="77777777" w:rsidR="00822FC8" w:rsidRDefault="00822FC8" w:rsidP="00822FC8">
      <w:r>
        <w:separator/>
      </w:r>
    </w:p>
  </w:endnote>
  <w:endnote w:type="continuationSeparator" w:id="0">
    <w:p w14:paraId="5A60397C" w14:textId="77777777" w:rsidR="00822FC8" w:rsidRDefault="00822FC8" w:rsidP="0082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07C4" w14:textId="77777777" w:rsidR="00822FC8" w:rsidRDefault="00822FC8" w:rsidP="00822FC8">
      <w:r>
        <w:separator/>
      </w:r>
    </w:p>
  </w:footnote>
  <w:footnote w:type="continuationSeparator" w:id="0">
    <w:p w14:paraId="1C2D0BB5" w14:textId="77777777" w:rsidR="00822FC8" w:rsidRDefault="00822FC8" w:rsidP="0082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2"/>
    <w:rsid w:val="00046E71"/>
    <w:rsid w:val="00822FC8"/>
    <w:rsid w:val="00991431"/>
    <w:rsid w:val="00AD7322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C8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C8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蓮田市</cp:lastModifiedBy>
  <cp:revision>2</cp:revision>
  <dcterms:created xsi:type="dcterms:W3CDTF">2025-02-26T07:07:00Z</dcterms:created>
  <dcterms:modified xsi:type="dcterms:W3CDTF">2025-02-26T07:08:00Z</dcterms:modified>
</cp:coreProperties>
</file>