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  <w:bookmarkStart w:id="0" w:name="_GoBack"/>
      <w:bookmarkEnd w:id="0"/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92AE082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FD5FF1" w:rsidRPr="00FD5FF1">
        <w:rPr>
          <w:rFonts w:asciiTheme="minorEastAsia" w:hAnsiTheme="minorEastAsia" w:hint="eastAsia"/>
        </w:rPr>
        <w:t>蓮田市長</w:t>
      </w:r>
      <w:r w:rsidRPr="007E3291">
        <w:rPr>
          <w:rFonts w:asciiTheme="minorEastAsia" w:hAnsiTheme="minorEastAsia" w:hint="eastAsia"/>
        </w:rPr>
        <w:t xml:space="preserve">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5FF1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CF52-C0DF-4DD2-BF6E-9BE6D7C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2023-12-11T07:16:00Z</dcterms:modified>
</cp:coreProperties>
</file>