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F0" w:rsidRDefault="004C4BF0">
      <w:pPr>
        <w:overflowPunct/>
        <w:snapToGrid w:val="0"/>
        <w:spacing w:after="120"/>
        <w:jc w:val="center"/>
        <w:rPr>
          <w:snapToGrid w:val="0"/>
        </w:rPr>
      </w:pPr>
      <w:r>
        <w:rPr>
          <w:rFonts w:hAnsi="Century" w:hint="eastAsia"/>
          <w:snapToGrid w:val="0"/>
          <w:spacing w:val="105"/>
        </w:rPr>
        <w:t>給水装置所有者変更</w:t>
      </w:r>
      <w:r>
        <w:rPr>
          <w:rFonts w:hAnsi="Century" w:hint="eastAsia"/>
          <w:snapToGrid w:val="0"/>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0"/>
        <w:gridCol w:w="840"/>
        <w:gridCol w:w="4200"/>
        <w:gridCol w:w="1260"/>
        <w:gridCol w:w="3990"/>
        <w:gridCol w:w="445"/>
      </w:tblGrid>
      <w:tr w:rsidR="004C4BF0">
        <w:trPr>
          <w:cantSplit/>
          <w:trHeight w:hRule="exact" w:val="630"/>
        </w:trPr>
        <w:tc>
          <w:tcPr>
            <w:tcW w:w="2625" w:type="dxa"/>
            <w:gridSpan w:val="2"/>
            <w:vAlign w:val="center"/>
          </w:tcPr>
          <w:p w:rsidR="004C4BF0" w:rsidRDefault="004C4BF0">
            <w:pPr>
              <w:overflowPunct/>
              <w:snapToGrid w:val="0"/>
              <w:spacing w:line="210" w:lineRule="exact"/>
              <w:jc w:val="distribute"/>
              <w:rPr>
                <w:snapToGrid w:val="0"/>
              </w:rPr>
            </w:pPr>
            <w:r>
              <w:rPr>
                <w:rFonts w:hAnsi="Century" w:hint="eastAsia"/>
                <w:snapToGrid w:val="0"/>
              </w:rPr>
              <w:t>給水装置の所在地</w:t>
            </w:r>
          </w:p>
        </w:tc>
        <w:tc>
          <w:tcPr>
            <w:tcW w:w="10735" w:type="dxa"/>
            <w:gridSpan w:val="5"/>
            <w:vAlign w:val="center"/>
          </w:tcPr>
          <w:p w:rsidR="004C4BF0" w:rsidRDefault="004C4BF0">
            <w:pPr>
              <w:overflowPunct/>
              <w:snapToGrid w:val="0"/>
              <w:spacing w:line="210" w:lineRule="exact"/>
              <w:rPr>
                <w:snapToGrid w:val="0"/>
              </w:rPr>
            </w:pPr>
            <w:r>
              <w:rPr>
                <w:rFonts w:hAnsi="Century" w:hint="eastAsia"/>
                <w:snapToGrid w:val="0"/>
              </w:rPr>
              <w:t>蓮田市</w:t>
            </w:r>
          </w:p>
        </w:tc>
      </w:tr>
      <w:tr w:rsidR="004C4BF0">
        <w:trPr>
          <w:cantSplit/>
          <w:trHeight w:hRule="exact" w:val="630"/>
        </w:trPr>
        <w:tc>
          <w:tcPr>
            <w:tcW w:w="2625" w:type="dxa"/>
            <w:gridSpan w:val="2"/>
            <w:vAlign w:val="center"/>
          </w:tcPr>
          <w:p w:rsidR="004C4BF0" w:rsidRDefault="004C4BF0">
            <w:pPr>
              <w:overflowPunct/>
              <w:snapToGrid w:val="0"/>
              <w:spacing w:line="210" w:lineRule="exact"/>
              <w:jc w:val="distribute"/>
              <w:rPr>
                <w:snapToGrid w:val="0"/>
              </w:rPr>
            </w:pPr>
            <w:r>
              <w:rPr>
                <w:rFonts w:hAnsi="Century" w:hint="eastAsia"/>
                <w:snapToGrid w:val="0"/>
              </w:rPr>
              <w:t>給水装置の種別及び番号</w:t>
            </w:r>
          </w:p>
        </w:tc>
        <w:tc>
          <w:tcPr>
            <w:tcW w:w="10735" w:type="dxa"/>
            <w:gridSpan w:val="5"/>
            <w:vAlign w:val="center"/>
          </w:tcPr>
          <w:p w:rsidR="004C4BF0" w:rsidRDefault="004C4BF0">
            <w:pPr>
              <w:overflowPunct/>
              <w:snapToGrid w:val="0"/>
              <w:spacing w:line="210" w:lineRule="exact"/>
              <w:rPr>
                <w:snapToGrid w:val="0"/>
              </w:rPr>
            </w:pPr>
            <w:r>
              <w:rPr>
                <w:rFonts w:hAnsi="Century" w:hint="eastAsia"/>
                <w:snapToGrid w:val="0"/>
              </w:rPr>
              <w:t xml:space="preserve">　専用、共用　　第　　　　　号</w:t>
            </w:r>
          </w:p>
        </w:tc>
      </w:tr>
      <w:tr w:rsidR="004C4BF0">
        <w:trPr>
          <w:cantSplit/>
          <w:trHeight w:hRule="exact" w:val="630"/>
        </w:trPr>
        <w:tc>
          <w:tcPr>
            <w:tcW w:w="2625" w:type="dxa"/>
            <w:gridSpan w:val="2"/>
            <w:vAlign w:val="center"/>
          </w:tcPr>
          <w:p w:rsidR="004C4BF0" w:rsidRDefault="004C4BF0">
            <w:pPr>
              <w:overflowPunct/>
              <w:snapToGrid w:val="0"/>
              <w:spacing w:line="210" w:lineRule="exact"/>
              <w:jc w:val="distribute"/>
              <w:rPr>
                <w:snapToGrid w:val="0"/>
              </w:rPr>
            </w:pPr>
            <w:r>
              <w:rPr>
                <w:rFonts w:hAnsi="Century" w:hint="eastAsia"/>
                <w:snapToGrid w:val="0"/>
              </w:rPr>
              <w:t>整理番号</w:t>
            </w:r>
          </w:p>
        </w:tc>
        <w:tc>
          <w:tcPr>
            <w:tcW w:w="10735" w:type="dxa"/>
            <w:gridSpan w:val="5"/>
            <w:vAlign w:val="center"/>
          </w:tcPr>
          <w:p w:rsidR="004C4BF0" w:rsidRDefault="004C4BF0">
            <w:pPr>
              <w:overflowPunct/>
              <w:snapToGrid w:val="0"/>
              <w:spacing w:line="210" w:lineRule="exact"/>
              <w:rPr>
                <w:snapToGrid w:val="0"/>
              </w:rPr>
            </w:pPr>
            <w:r>
              <w:rPr>
                <w:rFonts w:hAnsi="Century" w:hint="eastAsia"/>
                <w:snapToGrid w:val="0"/>
              </w:rPr>
              <w:t xml:space="preserve">　</w:t>
            </w:r>
          </w:p>
        </w:tc>
      </w:tr>
      <w:tr w:rsidR="004C4BF0">
        <w:trPr>
          <w:cantSplit/>
          <w:trHeight w:hRule="exact" w:val="630"/>
        </w:trPr>
        <w:tc>
          <w:tcPr>
            <w:tcW w:w="2625" w:type="dxa"/>
            <w:gridSpan w:val="2"/>
            <w:vAlign w:val="center"/>
          </w:tcPr>
          <w:p w:rsidR="004C4BF0" w:rsidRDefault="004C4BF0">
            <w:pPr>
              <w:overflowPunct/>
              <w:snapToGrid w:val="0"/>
              <w:spacing w:line="210" w:lineRule="exact"/>
              <w:jc w:val="distribute"/>
              <w:rPr>
                <w:snapToGrid w:val="0"/>
              </w:rPr>
            </w:pPr>
            <w:r>
              <w:rPr>
                <w:rFonts w:hAnsi="Century" w:hint="eastAsia"/>
                <w:snapToGrid w:val="0"/>
              </w:rPr>
              <w:t>用途区分</w:t>
            </w:r>
          </w:p>
        </w:tc>
        <w:tc>
          <w:tcPr>
            <w:tcW w:w="10735" w:type="dxa"/>
            <w:gridSpan w:val="5"/>
            <w:vAlign w:val="center"/>
          </w:tcPr>
          <w:p w:rsidR="004C4BF0" w:rsidRDefault="004C4BF0">
            <w:pPr>
              <w:overflowPunct/>
              <w:snapToGrid w:val="0"/>
              <w:spacing w:line="210" w:lineRule="exact"/>
              <w:rPr>
                <w:snapToGrid w:val="0"/>
              </w:rPr>
            </w:pPr>
            <w:r>
              <w:rPr>
                <w:rFonts w:hAnsi="Century" w:hint="eastAsia"/>
                <w:snapToGrid w:val="0"/>
              </w:rPr>
              <w:t xml:space="preserve">　１一般用　　２営業用　　３学校用　　４官公署用　　５工場その他大口用　　６共用</w:t>
            </w:r>
          </w:p>
        </w:tc>
      </w:tr>
      <w:tr w:rsidR="004C4BF0">
        <w:trPr>
          <w:cantSplit/>
          <w:trHeight w:hRule="exact" w:val="630"/>
        </w:trPr>
        <w:tc>
          <w:tcPr>
            <w:tcW w:w="2625" w:type="dxa"/>
            <w:gridSpan w:val="2"/>
            <w:vAlign w:val="center"/>
          </w:tcPr>
          <w:p w:rsidR="004C4BF0" w:rsidRDefault="004C4BF0">
            <w:pPr>
              <w:overflowPunct/>
              <w:snapToGrid w:val="0"/>
              <w:spacing w:line="210" w:lineRule="exact"/>
              <w:jc w:val="distribute"/>
              <w:rPr>
                <w:snapToGrid w:val="0"/>
              </w:rPr>
            </w:pPr>
            <w:r>
              <w:rPr>
                <w:rFonts w:hAnsi="Century" w:hint="eastAsia"/>
                <w:snapToGrid w:val="0"/>
              </w:rPr>
              <w:t>変更年月日</w:t>
            </w:r>
          </w:p>
        </w:tc>
        <w:tc>
          <w:tcPr>
            <w:tcW w:w="5040" w:type="dxa"/>
            <w:gridSpan w:val="2"/>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1260" w:type="dxa"/>
            <w:tcBorders>
              <w:bottom w:val="nil"/>
            </w:tcBorders>
            <w:vAlign w:val="center"/>
          </w:tcPr>
          <w:p w:rsidR="004C4BF0" w:rsidRDefault="004C4BF0">
            <w:pPr>
              <w:overflowPunct/>
              <w:snapToGrid w:val="0"/>
              <w:spacing w:line="210" w:lineRule="exact"/>
              <w:jc w:val="distribute"/>
              <w:rPr>
                <w:snapToGrid w:val="0"/>
              </w:rPr>
            </w:pPr>
            <w:r>
              <w:rPr>
                <w:rFonts w:hAnsi="Century" w:hint="eastAsia"/>
                <w:snapToGrid w:val="0"/>
              </w:rPr>
              <w:t>事由</w:t>
            </w:r>
          </w:p>
        </w:tc>
        <w:tc>
          <w:tcPr>
            <w:tcW w:w="4435" w:type="dxa"/>
            <w:gridSpan w:val="2"/>
            <w:vAlign w:val="center"/>
          </w:tcPr>
          <w:p w:rsidR="004C4BF0" w:rsidRDefault="004C4BF0">
            <w:pPr>
              <w:overflowPunct/>
              <w:snapToGrid w:val="0"/>
              <w:spacing w:line="210" w:lineRule="exact"/>
              <w:rPr>
                <w:snapToGrid w:val="0"/>
              </w:rPr>
            </w:pPr>
            <w:r>
              <w:rPr>
                <w:rFonts w:hAnsi="Century" w:hint="eastAsia"/>
                <w:snapToGrid w:val="0"/>
              </w:rPr>
              <w:t>売買　　譲渡　　移転　　その他</w:t>
            </w:r>
          </w:p>
        </w:tc>
      </w:tr>
      <w:tr w:rsidR="004C4BF0">
        <w:trPr>
          <w:cantSplit/>
          <w:trHeight w:hRule="exact" w:val="250"/>
        </w:trPr>
        <w:tc>
          <w:tcPr>
            <w:tcW w:w="525" w:type="dxa"/>
            <w:vMerge w:val="restart"/>
            <w:vAlign w:val="center"/>
          </w:tcPr>
          <w:p w:rsidR="004C4BF0" w:rsidRDefault="004C4BF0">
            <w:pPr>
              <w:overflowPunct/>
              <w:snapToGrid w:val="0"/>
              <w:spacing w:line="210" w:lineRule="exact"/>
              <w:jc w:val="center"/>
              <w:rPr>
                <w:snapToGrid w:val="0"/>
              </w:rPr>
            </w:pPr>
            <w:r>
              <w:rPr>
                <w:rFonts w:hAnsi="Century" w:hint="eastAsia"/>
                <w:snapToGrid w:val="0"/>
              </w:rPr>
              <w:t>旧</w:t>
            </w:r>
          </w:p>
        </w:tc>
        <w:tc>
          <w:tcPr>
            <w:tcW w:w="2100" w:type="dxa"/>
            <w:vMerge w:val="restart"/>
            <w:vAlign w:val="center"/>
          </w:tcPr>
          <w:p w:rsidR="004C4BF0" w:rsidRDefault="004C4BF0">
            <w:pPr>
              <w:overflowPunct/>
              <w:snapToGrid w:val="0"/>
              <w:spacing w:line="210" w:lineRule="exact"/>
              <w:jc w:val="distribute"/>
              <w:rPr>
                <w:snapToGrid w:val="0"/>
              </w:rPr>
            </w:pPr>
            <w:r>
              <w:rPr>
                <w:rFonts w:hAnsi="Century" w:hint="eastAsia"/>
                <w:snapToGrid w:val="0"/>
              </w:rPr>
              <w:t>所有者</w:t>
            </w:r>
          </w:p>
        </w:tc>
        <w:tc>
          <w:tcPr>
            <w:tcW w:w="840" w:type="dxa"/>
            <w:vMerge w:val="restart"/>
            <w:vAlign w:val="center"/>
          </w:tcPr>
          <w:p w:rsidR="004C4BF0" w:rsidRDefault="004C4BF0">
            <w:pPr>
              <w:overflowPunct/>
              <w:snapToGrid w:val="0"/>
              <w:spacing w:line="210" w:lineRule="exact"/>
              <w:jc w:val="distribute"/>
              <w:rPr>
                <w:snapToGrid w:val="0"/>
              </w:rPr>
            </w:pPr>
            <w:r>
              <w:rPr>
                <w:rFonts w:hAnsi="Century" w:hint="eastAsia"/>
                <w:snapToGrid w:val="0"/>
              </w:rPr>
              <w:t>住所</w:t>
            </w:r>
          </w:p>
        </w:tc>
        <w:tc>
          <w:tcPr>
            <w:tcW w:w="4200" w:type="dxa"/>
            <w:vMerge w:val="restart"/>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1260" w:type="dxa"/>
            <w:vMerge w:val="restart"/>
            <w:tcBorders>
              <w:bottom w:val="nil"/>
            </w:tcBorders>
          </w:tcPr>
          <w:p w:rsidR="004C4BF0" w:rsidRDefault="004C4BF0">
            <w:pPr>
              <w:overflowPunct/>
              <w:snapToGrid w:val="0"/>
              <w:spacing w:before="40" w:line="210" w:lineRule="exact"/>
              <w:jc w:val="distribute"/>
              <w:rPr>
                <w:snapToGrid w:val="0"/>
              </w:rPr>
            </w:pPr>
            <w:r>
              <w:rPr>
                <w:rFonts w:hAnsi="Century" w:hint="eastAsia"/>
                <w:snapToGrid w:val="0"/>
              </w:rPr>
              <w:t>ふりがな</w:t>
            </w:r>
          </w:p>
          <w:p w:rsidR="004C4BF0" w:rsidRDefault="004C4BF0">
            <w:pPr>
              <w:overflowPunct/>
              <w:snapToGrid w:val="0"/>
              <w:spacing w:before="160" w:line="210" w:lineRule="exact"/>
              <w:jc w:val="distribute"/>
              <w:rPr>
                <w:snapToGrid w:val="0"/>
              </w:rPr>
            </w:pPr>
            <w:r>
              <w:rPr>
                <w:rFonts w:hAnsi="Century" w:hint="eastAsia"/>
                <w:snapToGrid w:val="0"/>
              </w:rPr>
              <w:t>氏名</w:t>
            </w:r>
          </w:p>
        </w:tc>
        <w:tc>
          <w:tcPr>
            <w:tcW w:w="3990" w:type="dxa"/>
            <w:tcBorders>
              <w:bottom w:val="nil"/>
              <w:right w:val="nil"/>
            </w:tcBorders>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445" w:type="dxa"/>
            <w:vMerge w:val="restart"/>
            <w:tcBorders>
              <w:left w:val="dashed" w:sz="4" w:space="0" w:color="auto"/>
            </w:tcBorders>
            <w:vAlign w:val="center"/>
          </w:tcPr>
          <w:p w:rsidR="004C4BF0" w:rsidRDefault="004C4BF0">
            <w:pPr>
              <w:overflowPunct/>
              <w:snapToGrid w:val="0"/>
              <w:spacing w:line="210" w:lineRule="exact"/>
              <w:jc w:val="center"/>
              <w:rPr>
                <w:snapToGrid w:val="0"/>
              </w:rPr>
            </w:pPr>
            <w:r>
              <w:rPr>
                <w:rFonts w:hAnsi="Century" w:hint="eastAsia"/>
                <w:snapToGrid w:val="0"/>
                <w:vanish/>
              </w:rPr>
              <w:t>印</w:t>
            </w:r>
          </w:p>
        </w:tc>
      </w:tr>
      <w:tr w:rsidR="004C4BF0">
        <w:trPr>
          <w:cantSplit/>
          <w:trHeight w:hRule="exact" w:val="525"/>
        </w:trPr>
        <w:tc>
          <w:tcPr>
            <w:tcW w:w="525" w:type="dxa"/>
            <w:vMerge/>
            <w:vAlign w:val="center"/>
          </w:tcPr>
          <w:p w:rsidR="004C4BF0" w:rsidRDefault="004C4BF0">
            <w:pPr>
              <w:overflowPunct/>
              <w:snapToGrid w:val="0"/>
              <w:spacing w:line="210" w:lineRule="exact"/>
              <w:jc w:val="center"/>
              <w:rPr>
                <w:snapToGrid w:val="0"/>
              </w:rPr>
            </w:pPr>
          </w:p>
        </w:tc>
        <w:tc>
          <w:tcPr>
            <w:tcW w:w="2100" w:type="dxa"/>
            <w:vMerge/>
            <w:vAlign w:val="center"/>
          </w:tcPr>
          <w:p w:rsidR="004C4BF0" w:rsidRDefault="004C4BF0">
            <w:pPr>
              <w:overflowPunct/>
              <w:snapToGrid w:val="0"/>
              <w:spacing w:line="210" w:lineRule="exact"/>
              <w:jc w:val="distribute"/>
              <w:rPr>
                <w:snapToGrid w:val="0"/>
              </w:rPr>
            </w:pPr>
          </w:p>
        </w:tc>
        <w:tc>
          <w:tcPr>
            <w:tcW w:w="840" w:type="dxa"/>
            <w:vMerge/>
            <w:vAlign w:val="center"/>
          </w:tcPr>
          <w:p w:rsidR="004C4BF0" w:rsidRDefault="004C4BF0">
            <w:pPr>
              <w:overflowPunct/>
              <w:snapToGrid w:val="0"/>
              <w:spacing w:line="210" w:lineRule="exact"/>
              <w:jc w:val="distribute"/>
              <w:rPr>
                <w:snapToGrid w:val="0"/>
              </w:rPr>
            </w:pPr>
          </w:p>
        </w:tc>
        <w:tc>
          <w:tcPr>
            <w:tcW w:w="4200" w:type="dxa"/>
            <w:vMerge/>
            <w:vAlign w:val="center"/>
          </w:tcPr>
          <w:p w:rsidR="004C4BF0" w:rsidRDefault="004C4BF0">
            <w:pPr>
              <w:overflowPunct/>
              <w:snapToGrid w:val="0"/>
              <w:spacing w:line="210" w:lineRule="exact"/>
              <w:rPr>
                <w:snapToGrid w:val="0"/>
              </w:rPr>
            </w:pPr>
          </w:p>
        </w:tc>
        <w:tc>
          <w:tcPr>
            <w:tcW w:w="1260" w:type="dxa"/>
            <w:vMerge/>
            <w:tcBorders>
              <w:top w:val="nil"/>
              <w:bottom w:val="nil"/>
            </w:tcBorders>
            <w:vAlign w:val="center"/>
          </w:tcPr>
          <w:p w:rsidR="004C4BF0" w:rsidRDefault="004C4BF0">
            <w:pPr>
              <w:overflowPunct/>
              <w:snapToGrid w:val="0"/>
              <w:spacing w:line="210" w:lineRule="exact"/>
              <w:jc w:val="distribute"/>
              <w:rPr>
                <w:snapToGrid w:val="0"/>
              </w:rPr>
            </w:pPr>
          </w:p>
        </w:tc>
        <w:tc>
          <w:tcPr>
            <w:tcW w:w="3990" w:type="dxa"/>
            <w:tcBorders>
              <w:top w:val="dashed" w:sz="4" w:space="0" w:color="auto"/>
              <w:right w:val="nil"/>
            </w:tcBorders>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445" w:type="dxa"/>
            <w:vMerge/>
            <w:tcBorders>
              <w:left w:val="dashed" w:sz="4" w:space="0" w:color="auto"/>
            </w:tcBorders>
            <w:vAlign w:val="center"/>
          </w:tcPr>
          <w:p w:rsidR="004C4BF0" w:rsidRDefault="004C4BF0">
            <w:pPr>
              <w:overflowPunct/>
              <w:snapToGrid w:val="0"/>
              <w:spacing w:line="210" w:lineRule="exact"/>
              <w:jc w:val="center"/>
              <w:rPr>
                <w:snapToGrid w:val="0"/>
              </w:rPr>
            </w:pPr>
          </w:p>
        </w:tc>
      </w:tr>
      <w:tr w:rsidR="004C4BF0">
        <w:trPr>
          <w:cantSplit/>
          <w:trHeight w:hRule="exact" w:val="250"/>
        </w:trPr>
        <w:tc>
          <w:tcPr>
            <w:tcW w:w="525" w:type="dxa"/>
            <w:vMerge w:val="restart"/>
            <w:vAlign w:val="center"/>
          </w:tcPr>
          <w:p w:rsidR="004C4BF0" w:rsidRDefault="004C4BF0">
            <w:pPr>
              <w:overflowPunct/>
              <w:snapToGrid w:val="0"/>
              <w:spacing w:line="210" w:lineRule="exact"/>
              <w:jc w:val="center"/>
              <w:rPr>
                <w:snapToGrid w:val="0"/>
              </w:rPr>
            </w:pPr>
            <w:r>
              <w:rPr>
                <w:rFonts w:hAnsi="Century" w:hint="eastAsia"/>
                <w:snapToGrid w:val="0"/>
              </w:rPr>
              <w:t>新</w:t>
            </w:r>
          </w:p>
        </w:tc>
        <w:tc>
          <w:tcPr>
            <w:tcW w:w="2100" w:type="dxa"/>
            <w:vMerge w:val="restart"/>
            <w:vAlign w:val="center"/>
          </w:tcPr>
          <w:p w:rsidR="004C4BF0" w:rsidRDefault="004C4BF0">
            <w:pPr>
              <w:overflowPunct/>
              <w:snapToGrid w:val="0"/>
              <w:spacing w:line="210" w:lineRule="exact"/>
              <w:jc w:val="distribute"/>
              <w:rPr>
                <w:snapToGrid w:val="0"/>
              </w:rPr>
            </w:pPr>
            <w:r>
              <w:rPr>
                <w:rFonts w:hAnsi="Century" w:hint="eastAsia"/>
                <w:snapToGrid w:val="0"/>
              </w:rPr>
              <w:t>所有者</w:t>
            </w:r>
          </w:p>
        </w:tc>
        <w:tc>
          <w:tcPr>
            <w:tcW w:w="840" w:type="dxa"/>
            <w:vMerge w:val="restart"/>
            <w:vAlign w:val="center"/>
          </w:tcPr>
          <w:p w:rsidR="004C4BF0" w:rsidRDefault="004C4BF0">
            <w:pPr>
              <w:overflowPunct/>
              <w:snapToGrid w:val="0"/>
              <w:spacing w:line="210" w:lineRule="exact"/>
              <w:jc w:val="distribute"/>
              <w:rPr>
                <w:snapToGrid w:val="0"/>
              </w:rPr>
            </w:pPr>
            <w:r>
              <w:rPr>
                <w:rFonts w:hAnsi="Century" w:hint="eastAsia"/>
                <w:snapToGrid w:val="0"/>
              </w:rPr>
              <w:t>住所</w:t>
            </w:r>
          </w:p>
        </w:tc>
        <w:tc>
          <w:tcPr>
            <w:tcW w:w="4200" w:type="dxa"/>
            <w:vMerge w:val="restart"/>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1260" w:type="dxa"/>
            <w:vMerge w:val="restart"/>
            <w:tcBorders>
              <w:bottom w:val="nil"/>
            </w:tcBorders>
          </w:tcPr>
          <w:p w:rsidR="004C4BF0" w:rsidRDefault="004C4BF0">
            <w:pPr>
              <w:overflowPunct/>
              <w:snapToGrid w:val="0"/>
              <w:spacing w:before="40" w:line="210" w:lineRule="exact"/>
              <w:jc w:val="distribute"/>
              <w:rPr>
                <w:snapToGrid w:val="0"/>
              </w:rPr>
            </w:pPr>
            <w:r>
              <w:rPr>
                <w:rFonts w:hAnsi="Century" w:hint="eastAsia"/>
                <w:snapToGrid w:val="0"/>
              </w:rPr>
              <w:t>ふりがな</w:t>
            </w:r>
          </w:p>
          <w:p w:rsidR="004C4BF0" w:rsidRDefault="004C4BF0">
            <w:pPr>
              <w:overflowPunct/>
              <w:snapToGrid w:val="0"/>
              <w:spacing w:before="160" w:line="210" w:lineRule="exact"/>
              <w:jc w:val="distribute"/>
              <w:rPr>
                <w:snapToGrid w:val="0"/>
              </w:rPr>
            </w:pPr>
            <w:r>
              <w:rPr>
                <w:rFonts w:hAnsi="Century" w:hint="eastAsia"/>
                <w:snapToGrid w:val="0"/>
              </w:rPr>
              <w:t>氏名</w:t>
            </w:r>
          </w:p>
        </w:tc>
        <w:tc>
          <w:tcPr>
            <w:tcW w:w="3990" w:type="dxa"/>
            <w:tcBorders>
              <w:bottom w:val="nil"/>
              <w:right w:val="nil"/>
            </w:tcBorders>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445" w:type="dxa"/>
            <w:vMerge w:val="restart"/>
            <w:tcBorders>
              <w:top w:val="nil"/>
              <w:left w:val="dashed" w:sz="4" w:space="0" w:color="auto"/>
            </w:tcBorders>
            <w:vAlign w:val="center"/>
          </w:tcPr>
          <w:p w:rsidR="004C4BF0" w:rsidRDefault="004C4BF0">
            <w:pPr>
              <w:overflowPunct/>
              <w:snapToGrid w:val="0"/>
              <w:spacing w:line="210" w:lineRule="exact"/>
              <w:jc w:val="center"/>
              <w:rPr>
                <w:snapToGrid w:val="0"/>
              </w:rPr>
            </w:pPr>
            <w:r>
              <w:rPr>
                <w:rFonts w:hAnsi="Century" w:hint="eastAsia"/>
                <w:snapToGrid w:val="0"/>
                <w:vanish/>
              </w:rPr>
              <w:t>印</w:t>
            </w:r>
          </w:p>
        </w:tc>
      </w:tr>
      <w:tr w:rsidR="004C4BF0">
        <w:trPr>
          <w:cantSplit/>
          <w:trHeight w:hRule="exact" w:val="525"/>
        </w:trPr>
        <w:tc>
          <w:tcPr>
            <w:tcW w:w="525" w:type="dxa"/>
            <w:vMerge/>
            <w:vAlign w:val="center"/>
          </w:tcPr>
          <w:p w:rsidR="004C4BF0" w:rsidRDefault="004C4BF0">
            <w:pPr>
              <w:overflowPunct/>
              <w:snapToGrid w:val="0"/>
              <w:spacing w:line="210" w:lineRule="exact"/>
              <w:jc w:val="center"/>
              <w:rPr>
                <w:snapToGrid w:val="0"/>
              </w:rPr>
            </w:pPr>
          </w:p>
        </w:tc>
        <w:tc>
          <w:tcPr>
            <w:tcW w:w="2100" w:type="dxa"/>
            <w:vMerge/>
            <w:vAlign w:val="center"/>
          </w:tcPr>
          <w:p w:rsidR="004C4BF0" w:rsidRDefault="004C4BF0">
            <w:pPr>
              <w:overflowPunct/>
              <w:snapToGrid w:val="0"/>
              <w:spacing w:line="210" w:lineRule="exact"/>
              <w:rPr>
                <w:snapToGrid w:val="0"/>
              </w:rPr>
            </w:pPr>
          </w:p>
        </w:tc>
        <w:tc>
          <w:tcPr>
            <w:tcW w:w="840" w:type="dxa"/>
            <w:vMerge/>
            <w:vAlign w:val="center"/>
          </w:tcPr>
          <w:p w:rsidR="004C4BF0" w:rsidRDefault="004C4BF0">
            <w:pPr>
              <w:overflowPunct/>
              <w:snapToGrid w:val="0"/>
              <w:spacing w:line="210" w:lineRule="exact"/>
              <w:rPr>
                <w:snapToGrid w:val="0"/>
              </w:rPr>
            </w:pPr>
          </w:p>
        </w:tc>
        <w:tc>
          <w:tcPr>
            <w:tcW w:w="4200" w:type="dxa"/>
            <w:vMerge/>
            <w:vAlign w:val="center"/>
          </w:tcPr>
          <w:p w:rsidR="004C4BF0" w:rsidRDefault="004C4BF0">
            <w:pPr>
              <w:overflowPunct/>
              <w:snapToGrid w:val="0"/>
              <w:spacing w:line="210" w:lineRule="exact"/>
              <w:rPr>
                <w:snapToGrid w:val="0"/>
              </w:rPr>
            </w:pPr>
          </w:p>
        </w:tc>
        <w:tc>
          <w:tcPr>
            <w:tcW w:w="1260" w:type="dxa"/>
            <w:vMerge/>
            <w:tcBorders>
              <w:top w:val="nil"/>
            </w:tcBorders>
            <w:vAlign w:val="center"/>
          </w:tcPr>
          <w:p w:rsidR="004C4BF0" w:rsidRDefault="004C4BF0">
            <w:pPr>
              <w:overflowPunct/>
              <w:snapToGrid w:val="0"/>
              <w:spacing w:line="210" w:lineRule="exact"/>
              <w:jc w:val="distribute"/>
              <w:rPr>
                <w:snapToGrid w:val="0"/>
              </w:rPr>
            </w:pPr>
          </w:p>
        </w:tc>
        <w:tc>
          <w:tcPr>
            <w:tcW w:w="3990" w:type="dxa"/>
            <w:tcBorders>
              <w:top w:val="dashed" w:sz="4" w:space="0" w:color="auto"/>
              <w:right w:val="nil"/>
            </w:tcBorders>
            <w:vAlign w:val="center"/>
          </w:tcPr>
          <w:p w:rsidR="004C4BF0" w:rsidRDefault="004C4BF0">
            <w:pPr>
              <w:overflowPunct/>
              <w:snapToGrid w:val="0"/>
              <w:spacing w:line="210" w:lineRule="exact"/>
              <w:rPr>
                <w:snapToGrid w:val="0"/>
              </w:rPr>
            </w:pPr>
            <w:r>
              <w:rPr>
                <w:rFonts w:hAnsi="Century" w:hint="eastAsia"/>
                <w:snapToGrid w:val="0"/>
              </w:rPr>
              <w:t xml:space="preserve">　</w:t>
            </w:r>
          </w:p>
        </w:tc>
        <w:tc>
          <w:tcPr>
            <w:tcW w:w="445" w:type="dxa"/>
            <w:vMerge/>
            <w:tcBorders>
              <w:left w:val="dashed" w:sz="4" w:space="0" w:color="auto"/>
            </w:tcBorders>
            <w:vAlign w:val="center"/>
          </w:tcPr>
          <w:p w:rsidR="004C4BF0" w:rsidRDefault="004C4BF0">
            <w:pPr>
              <w:overflowPunct/>
              <w:snapToGrid w:val="0"/>
              <w:spacing w:line="210" w:lineRule="exact"/>
              <w:rPr>
                <w:snapToGrid w:val="0"/>
              </w:rPr>
            </w:pPr>
          </w:p>
        </w:tc>
      </w:tr>
      <w:tr w:rsidR="004C4BF0" w:rsidTr="004D04B4">
        <w:trPr>
          <w:cantSplit/>
          <w:trHeight w:hRule="exact" w:val="2554"/>
        </w:trPr>
        <w:tc>
          <w:tcPr>
            <w:tcW w:w="13360" w:type="dxa"/>
            <w:gridSpan w:val="7"/>
            <w:vAlign w:val="center"/>
          </w:tcPr>
          <w:p w:rsidR="004C4BF0" w:rsidRDefault="004C4BF0">
            <w:pPr>
              <w:overflowPunct/>
              <w:snapToGrid w:val="0"/>
              <w:spacing w:line="280" w:lineRule="exact"/>
              <w:rPr>
                <w:snapToGrid w:val="0"/>
              </w:rPr>
            </w:pPr>
            <w:r>
              <w:rPr>
                <w:rFonts w:hAnsi="Century" w:hint="eastAsia"/>
                <w:snapToGrid w:val="0"/>
              </w:rPr>
              <w:t xml:space="preserve">　上記のとおり給水装置の所有者を変更したいのでお届けいたします。</w:t>
            </w:r>
          </w:p>
          <w:p w:rsidR="004C4BF0" w:rsidRDefault="004C4BF0">
            <w:pPr>
              <w:overflowPunct/>
              <w:snapToGrid w:val="0"/>
              <w:spacing w:line="280" w:lineRule="exact"/>
              <w:rPr>
                <w:rFonts w:hAnsi="Century"/>
                <w:snapToGrid w:val="0"/>
              </w:rPr>
            </w:pPr>
            <w:r>
              <w:rPr>
                <w:rFonts w:hAnsi="Century" w:hint="eastAsia"/>
                <w:snapToGrid w:val="0"/>
              </w:rPr>
              <w:t xml:space="preserve">　　　　　　　年　　　月　　　日</w:t>
            </w:r>
          </w:p>
          <w:p w:rsidR="00BC58FA" w:rsidRDefault="004C4BF0" w:rsidP="00BC58FA">
            <w:pPr>
              <w:overflowPunct/>
              <w:snapToGrid w:val="0"/>
              <w:spacing w:line="280" w:lineRule="exact"/>
              <w:rPr>
                <w:snapToGrid w:val="0"/>
              </w:rPr>
            </w:pPr>
            <w:r>
              <w:rPr>
                <w:rFonts w:hAnsi="Century" w:hint="eastAsia"/>
                <w:snapToGrid w:val="0"/>
              </w:rPr>
              <w:t xml:space="preserve">　　蓮田市水道事業　蓮田市長　　　　　様</w:t>
            </w:r>
          </w:p>
          <w:p w:rsidR="00BC58FA" w:rsidRDefault="00BC58FA" w:rsidP="00BC58FA">
            <w:pPr>
              <w:overflowPunct/>
              <w:snapToGrid w:val="0"/>
              <w:spacing w:line="280" w:lineRule="exact"/>
              <w:rPr>
                <w:snapToGrid w:val="0"/>
              </w:rPr>
            </w:pPr>
          </w:p>
          <w:p w:rsidR="004D04B4" w:rsidRPr="00BC58FA" w:rsidRDefault="004D04B4" w:rsidP="00BC58FA">
            <w:pPr>
              <w:overflowPunct/>
              <w:snapToGrid w:val="0"/>
              <w:spacing w:line="280" w:lineRule="exact"/>
              <w:rPr>
                <w:snapToGrid w:val="0"/>
              </w:rPr>
            </w:pPr>
          </w:p>
          <w:p w:rsidR="004C4BF0" w:rsidRDefault="004C4BF0" w:rsidP="00BC58FA">
            <w:pPr>
              <w:overflowPunct/>
              <w:snapToGrid w:val="0"/>
              <w:spacing w:line="280" w:lineRule="exact"/>
              <w:jc w:val="right"/>
              <w:rPr>
                <w:snapToGrid w:val="0"/>
                <w:u w:val="single"/>
              </w:rPr>
            </w:pPr>
            <w:r>
              <w:rPr>
                <w:rFonts w:hAnsi="Century" w:hint="eastAsia"/>
                <w:snapToGrid w:val="0"/>
                <w:spacing w:val="315"/>
                <w:u w:val="single"/>
              </w:rPr>
              <w:t>住</w:t>
            </w:r>
            <w:r>
              <w:rPr>
                <w:rFonts w:hAnsi="Century" w:hint="eastAsia"/>
                <w:snapToGrid w:val="0"/>
                <w:u w:val="single"/>
              </w:rPr>
              <w:t>所</w:t>
            </w:r>
            <w:r w:rsidR="00BC58FA">
              <w:rPr>
                <w:rFonts w:hAnsi="Century" w:hint="eastAsia"/>
                <w:snapToGrid w:val="0"/>
                <w:u w:val="single"/>
              </w:rPr>
              <w:t xml:space="preserve">　　　　　　　　　　　　　</w:t>
            </w:r>
          </w:p>
          <w:p w:rsidR="004C4BF0" w:rsidRDefault="004C4BF0" w:rsidP="00BC58FA">
            <w:pPr>
              <w:overflowPunct/>
              <w:snapToGrid w:val="0"/>
              <w:spacing w:line="280" w:lineRule="exact"/>
              <w:jc w:val="right"/>
              <w:rPr>
                <w:snapToGrid w:val="0"/>
              </w:rPr>
            </w:pPr>
            <w:r>
              <w:rPr>
                <w:rFonts w:hAnsi="Century" w:hint="eastAsia"/>
                <w:snapToGrid w:val="0"/>
              </w:rPr>
              <w:t>所有者　（ふりがな）</w:t>
            </w:r>
            <w:r w:rsidR="00BC58FA">
              <w:rPr>
                <w:rFonts w:hAnsi="Century" w:hint="eastAsia"/>
                <w:snapToGrid w:val="0"/>
              </w:rPr>
              <w:t xml:space="preserve">　　　　　　　　　　　　</w:t>
            </w:r>
          </w:p>
          <w:p w:rsidR="004C4BF0" w:rsidRDefault="004C4BF0" w:rsidP="00BC58FA">
            <w:pPr>
              <w:overflowPunct/>
              <w:snapToGrid w:val="0"/>
              <w:spacing w:line="280" w:lineRule="exact"/>
              <w:jc w:val="right"/>
              <w:rPr>
                <w:snapToGrid w:val="0"/>
                <w:u w:val="single"/>
              </w:rPr>
            </w:pPr>
            <w:bookmarkStart w:id="0" w:name="_GoBack"/>
            <w:bookmarkEnd w:id="0"/>
            <w:r>
              <w:rPr>
                <w:rFonts w:hAnsi="Century" w:hint="eastAsia"/>
                <w:snapToGrid w:val="0"/>
                <w:spacing w:val="315"/>
                <w:u w:val="single"/>
              </w:rPr>
              <w:t>氏</w:t>
            </w:r>
            <w:r>
              <w:rPr>
                <w:rFonts w:hAnsi="Century" w:hint="eastAsia"/>
                <w:snapToGrid w:val="0"/>
                <w:u w:val="single"/>
              </w:rPr>
              <w:t>名</w:t>
            </w:r>
            <w:r w:rsidR="00BC58FA">
              <w:rPr>
                <w:rFonts w:hAnsi="Century" w:hint="eastAsia"/>
                <w:snapToGrid w:val="0"/>
                <w:u w:val="single"/>
              </w:rPr>
              <w:t xml:space="preserve">　　　　　　　　　　　　　</w:t>
            </w:r>
          </w:p>
        </w:tc>
      </w:tr>
    </w:tbl>
    <w:p w:rsidR="004C4BF0" w:rsidRPr="00BC58FA" w:rsidRDefault="004C4BF0">
      <w:pPr>
        <w:overflowPunct/>
        <w:snapToGrid w:val="0"/>
        <w:rPr>
          <w:snapToGrid w:val="0"/>
        </w:rPr>
      </w:pPr>
    </w:p>
    <w:sectPr w:rsidR="004C4BF0" w:rsidRPr="00BC58FA">
      <w:pgSz w:w="16839" w:h="11907" w:orient="landscape" w:code="9"/>
      <w:pgMar w:top="1701" w:right="1701" w:bottom="1701" w:left="1701" w:header="300"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32" w:rsidRDefault="003A7C32">
      <w:r>
        <w:separator/>
      </w:r>
    </w:p>
  </w:endnote>
  <w:endnote w:type="continuationSeparator" w:id="0">
    <w:p w:rsidR="003A7C32" w:rsidRDefault="003A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32" w:rsidRDefault="003A7C32">
      <w:r>
        <w:separator/>
      </w:r>
    </w:p>
  </w:footnote>
  <w:footnote w:type="continuationSeparator" w:id="0">
    <w:p w:rsidR="003A7C32" w:rsidRDefault="003A7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0"/>
    <w:rsid w:val="00245E78"/>
    <w:rsid w:val="00394F8C"/>
    <w:rsid w:val="003A7C32"/>
    <w:rsid w:val="004C4BF0"/>
    <w:rsid w:val="004C656F"/>
    <w:rsid w:val="004D04B4"/>
    <w:rsid w:val="005C4839"/>
    <w:rsid w:val="009863E4"/>
    <w:rsid w:val="00B10499"/>
    <w:rsid w:val="00BC58FA"/>
    <w:rsid w:val="00D82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0A21F1-47D1-4B33-9627-9765F0F7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ourier New" w:cs="ＭＳ 明朝"/>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unhideWhenUsed/>
    <w:rsid w:val="009863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6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Words>
  <Characters>284</Characters>
  <Application>Microsoft Office Word</Application>
  <DocSecurity>0</DocSecurity>
  <Lines>2</Lines>
  <Paragraphs>1</Paragraphs>
  <ScaleCrop>false</ScaleCrop>
  <Company>蓮田市役所</Company>
  <LinksUpToDate>false</LinksUpToDate>
  <CharactersWithSpaces>332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蓮田市</cp:lastModifiedBy>
  <cp:revision>8</cp:revision>
  <cp:lastPrinted>2017-07-18T05:52:00Z</cp:lastPrinted>
  <dcterms:created xsi:type="dcterms:W3CDTF">2017-07-18T05:48:00Z</dcterms:created>
  <dcterms:modified xsi:type="dcterms:W3CDTF">2021-12-21T02:58:00Z</dcterms:modified>
</cp:coreProperties>
</file>